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3E39" w14:textId="0008A669" w:rsidR="00915D41" w:rsidRPr="00A406D5" w:rsidRDefault="00915D41" w:rsidP="00A406D5">
      <w:pPr>
        <w:jc w:val="center"/>
        <w:rPr>
          <w:rFonts w:ascii="Gotham Book" w:hAnsi="Gotham Book" w:cs="Arial"/>
          <w:color w:val="263238"/>
          <w:sz w:val="21"/>
          <w:szCs w:val="21"/>
        </w:rPr>
      </w:pPr>
      <w:r w:rsidRPr="00A406D5">
        <w:rPr>
          <w:rFonts w:ascii="Gotham Book" w:hAnsi="Gotham Book" w:cs="Arial"/>
          <w:color w:val="263238"/>
          <w:sz w:val="21"/>
          <w:szCs w:val="21"/>
        </w:rPr>
        <w:t xml:space="preserve">The Northern Virginia 4-H Center will be hosting </w:t>
      </w:r>
      <w:r w:rsidR="00A406D5" w:rsidRPr="00A406D5">
        <w:rPr>
          <w:rFonts w:ascii="Gotham Book" w:hAnsi="Gotham Book" w:cs="Arial"/>
          <w:color w:val="263238"/>
          <w:sz w:val="21"/>
          <w:szCs w:val="21"/>
        </w:rPr>
        <w:t xml:space="preserve">our 2019 Summer </w:t>
      </w:r>
      <w:proofErr w:type="spellStart"/>
      <w:r w:rsidR="00A406D5" w:rsidRPr="00A406D5">
        <w:rPr>
          <w:rFonts w:ascii="Gotham Book" w:hAnsi="Gotham Book" w:cs="Arial"/>
          <w:color w:val="263238"/>
          <w:sz w:val="21"/>
          <w:szCs w:val="21"/>
        </w:rPr>
        <w:t>Cloverbud</w:t>
      </w:r>
      <w:proofErr w:type="spellEnd"/>
      <w:r w:rsidR="00A406D5" w:rsidRPr="00A406D5">
        <w:rPr>
          <w:rFonts w:ascii="Gotham Book" w:hAnsi="Gotham Book" w:cs="Arial"/>
          <w:color w:val="263238"/>
          <w:sz w:val="21"/>
          <w:szCs w:val="21"/>
        </w:rPr>
        <w:t xml:space="preserve"> Camp on July 12-14</w:t>
      </w:r>
      <w:r w:rsidRPr="00A406D5">
        <w:rPr>
          <w:rFonts w:ascii="Gotham Book" w:hAnsi="Gotham Book" w:cs="Arial"/>
          <w:color w:val="263238"/>
          <w:sz w:val="21"/>
          <w:szCs w:val="21"/>
        </w:rPr>
        <w:t xml:space="preserve">, 2019. </w:t>
      </w:r>
      <w:proofErr w:type="spellStart"/>
      <w:r w:rsidR="00A406D5" w:rsidRPr="00A406D5">
        <w:rPr>
          <w:rFonts w:ascii="Gotham Book" w:hAnsi="Gotham Book" w:cs="Arial"/>
          <w:color w:val="263238"/>
          <w:sz w:val="21"/>
          <w:szCs w:val="21"/>
        </w:rPr>
        <w:t>Cloverbud</w:t>
      </w:r>
      <w:proofErr w:type="spellEnd"/>
      <w:r w:rsidR="00A406D5" w:rsidRPr="00A406D5">
        <w:rPr>
          <w:rFonts w:ascii="Gotham Book" w:hAnsi="Gotham Book" w:cs="Arial"/>
          <w:color w:val="263238"/>
          <w:sz w:val="21"/>
          <w:szCs w:val="21"/>
        </w:rPr>
        <w:t xml:space="preserve"> Camp</w:t>
      </w:r>
      <w:r w:rsidRPr="00A406D5">
        <w:rPr>
          <w:rFonts w:ascii="Gotham Book" w:hAnsi="Gotham Book" w:cs="Arial"/>
          <w:color w:val="263238"/>
          <w:sz w:val="21"/>
          <w:szCs w:val="21"/>
        </w:rPr>
        <w:t xml:space="preserve"> is open to </w:t>
      </w:r>
      <w:r w:rsidR="00A406D5" w:rsidRPr="00A406D5">
        <w:rPr>
          <w:rFonts w:ascii="Gotham Book" w:hAnsi="Gotham Book" w:cs="Arial"/>
          <w:color w:val="263238"/>
          <w:sz w:val="21"/>
          <w:szCs w:val="21"/>
        </w:rPr>
        <w:t>campers</w:t>
      </w:r>
      <w:r w:rsidRPr="00A406D5">
        <w:rPr>
          <w:rFonts w:ascii="Gotham Book" w:hAnsi="Gotham Book" w:cs="Arial"/>
          <w:color w:val="263238"/>
          <w:sz w:val="21"/>
          <w:szCs w:val="21"/>
        </w:rPr>
        <w:t xml:space="preserve"> ages </w:t>
      </w:r>
      <w:r w:rsidR="00A406D5" w:rsidRPr="00A406D5">
        <w:rPr>
          <w:rFonts w:ascii="Gotham Book" w:hAnsi="Gotham Book" w:cs="Arial"/>
          <w:color w:val="263238"/>
          <w:sz w:val="21"/>
          <w:szCs w:val="21"/>
        </w:rPr>
        <w:t>5-8</w:t>
      </w:r>
      <w:r w:rsidRPr="00A406D5">
        <w:rPr>
          <w:rFonts w:ascii="Gotham Book" w:hAnsi="Gotham Book" w:cs="Arial"/>
          <w:color w:val="263238"/>
          <w:sz w:val="21"/>
          <w:szCs w:val="21"/>
        </w:rPr>
        <w:t xml:space="preserve"> (as of September 30</w:t>
      </w:r>
      <w:r w:rsidRPr="00A406D5">
        <w:rPr>
          <w:rFonts w:ascii="Gotham Book" w:hAnsi="Gotham Book" w:cs="Arial"/>
          <w:color w:val="263238"/>
          <w:sz w:val="21"/>
          <w:szCs w:val="21"/>
          <w:vertAlign w:val="superscript"/>
        </w:rPr>
        <w:t>th</w:t>
      </w:r>
      <w:r w:rsidRPr="00A406D5">
        <w:rPr>
          <w:rFonts w:ascii="Gotham Book" w:hAnsi="Gotham Book" w:cs="Arial"/>
          <w:color w:val="263238"/>
          <w:sz w:val="21"/>
          <w:szCs w:val="21"/>
        </w:rPr>
        <w:t>)</w:t>
      </w:r>
    </w:p>
    <w:p w14:paraId="4447C3C3" w14:textId="77777777" w:rsidR="00DB060F" w:rsidRDefault="00915D41" w:rsidP="00915D41">
      <w:pPr>
        <w:jc w:val="center"/>
        <w:rPr>
          <w:rFonts w:ascii="Gotham Book" w:hAnsi="Gotham Book"/>
          <w:sz w:val="21"/>
          <w:szCs w:val="21"/>
        </w:rPr>
      </w:pPr>
      <w:r w:rsidRPr="00A406D5">
        <w:rPr>
          <w:rFonts w:ascii="Gotham Book" w:hAnsi="Gotham Book"/>
          <w:sz w:val="21"/>
          <w:szCs w:val="21"/>
        </w:rPr>
        <w:t xml:space="preserve">Questions? Contact our Program Director, Avery Harper, at </w:t>
      </w:r>
    </w:p>
    <w:p w14:paraId="67419F4D" w14:textId="7118632C" w:rsidR="00915D41" w:rsidRPr="00A406D5" w:rsidRDefault="00DB060F" w:rsidP="00DB060F">
      <w:pPr>
        <w:jc w:val="center"/>
        <w:rPr>
          <w:rFonts w:ascii="Gotham Book" w:hAnsi="Gotham Book"/>
          <w:sz w:val="21"/>
          <w:szCs w:val="21"/>
        </w:rPr>
      </w:pPr>
      <w:hyperlink r:id="rId4" w:history="1">
        <w:r w:rsidRPr="00F55C4A">
          <w:rPr>
            <w:rStyle w:val="Hyperlink"/>
            <w:rFonts w:ascii="Gotham Book" w:hAnsi="Gotham Book"/>
            <w:sz w:val="21"/>
            <w:szCs w:val="21"/>
          </w:rPr>
          <w:t>averyharper@vt.edu</w:t>
        </w:r>
      </w:hyperlink>
      <w:r w:rsidR="00915D41" w:rsidRPr="00A406D5">
        <w:rPr>
          <w:rFonts w:ascii="Gotham Book" w:hAnsi="Gotham Book"/>
          <w:sz w:val="21"/>
          <w:szCs w:val="21"/>
        </w:rPr>
        <w:t xml:space="preserve"> or </w:t>
      </w:r>
      <w:bookmarkStart w:id="0" w:name="_GoBack"/>
      <w:bookmarkEnd w:id="0"/>
      <w:r w:rsidR="00915D41" w:rsidRPr="00A406D5">
        <w:rPr>
          <w:rFonts w:ascii="Gotham Book" w:hAnsi="Gotham Book"/>
          <w:sz w:val="21"/>
          <w:szCs w:val="21"/>
        </w:rPr>
        <w:t>(540) 635 – 7171</w:t>
      </w:r>
    </w:p>
    <w:p w14:paraId="5B893772" w14:textId="77777777" w:rsidR="00915D41" w:rsidRPr="00A406D5" w:rsidRDefault="00915D41" w:rsidP="00915D41">
      <w:pPr>
        <w:jc w:val="center"/>
        <w:rPr>
          <w:rFonts w:ascii="Gotham Book" w:hAnsi="Gotham Book"/>
          <w:sz w:val="21"/>
          <w:szCs w:val="21"/>
        </w:rPr>
      </w:pPr>
      <w:r w:rsidRPr="00A406D5">
        <w:rPr>
          <w:rFonts w:ascii="Gotham Book" w:hAnsi="Gotham Book"/>
          <w:sz w:val="21"/>
          <w:szCs w:val="21"/>
        </w:rPr>
        <w:t>Details and registration link below.</w:t>
      </w:r>
    </w:p>
    <w:p w14:paraId="4B09045A" w14:textId="28CC4DBD" w:rsidR="00915D41" w:rsidRPr="00A406D5" w:rsidRDefault="00915D41" w:rsidP="00915D41">
      <w:pPr>
        <w:jc w:val="center"/>
        <w:rPr>
          <w:rFonts w:ascii="Gotham Book" w:hAnsi="Gotham Book"/>
          <w:b/>
          <w:sz w:val="21"/>
          <w:szCs w:val="21"/>
        </w:rPr>
      </w:pPr>
      <w:r w:rsidRPr="00A406D5">
        <w:rPr>
          <w:rFonts w:ascii="Gotham Book" w:hAnsi="Gotham Book"/>
          <w:b/>
          <w:sz w:val="21"/>
          <w:szCs w:val="21"/>
        </w:rPr>
        <w:t>When?</w:t>
      </w:r>
    </w:p>
    <w:p w14:paraId="40CF1D08" w14:textId="6D623309" w:rsidR="00915D41" w:rsidRPr="00A406D5" w:rsidRDefault="00A406D5" w:rsidP="00915D41">
      <w:pPr>
        <w:jc w:val="center"/>
        <w:rPr>
          <w:rFonts w:ascii="Gotham Book" w:hAnsi="Gotham Book"/>
          <w:sz w:val="21"/>
          <w:szCs w:val="21"/>
        </w:rPr>
      </w:pPr>
      <w:r w:rsidRPr="00A406D5">
        <w:rPr>
          <w:rFonts w:ascii="Gotham Book" w:hAnsi="Gotham Book"/>
          <w:sz w:val="21"/>
          <w:szCs w:val="21"/>
        </w:rPr>
        <w:t>July 12-14, 2019</w:t>
      </w:r>
    </w:p>
    <w:p w14:paraId="17A70A7C" w14:textId="06162BAD" w:rsidR="00915D41" w:rsidRPr="00A406D5" w:rsidRDefault="00915D41" w:rsidP="00915D41">
      <w:pPr>
        <w:jc w:val="center"/>
        <w:rPr>
          <w:rFonts w:ascii="Gotham Book" w:hAnsi="Gotham Book"/>
          <w:sz w:val="21"/>
          <w:szCs w:val="21"/>
        </w:rPr>
      </w:pPr>
      <w:r w:rsidRPr="00A406D5">
        <w:rPr>
          <w:rFonts w:ascii="Gotham Book" w:hAnsi="Gotham Book"/>
          <w:sz w:val="21"/>
          <w:szCs w:val="21"/>
        </w:rPr>
        <w:t xml:space="preserve">Check-In @ </w:t>
      </w:r>
      <w:r w:rsidR="00A406D5" w:rsidRPr="00A406D5">
        <w:rPr>
          <w:rFonts w:ascii="Gotham Book" w:hAnsi="Gotham Book"/>
          <w:sz w:val="21"/>
          <w:szCs w:val="21"/>
        </w:rPr>
        <w:t>7:00 pm</w:t>
      </w:r>
      <w:r w:rsidRPr="00A406D5">
        <w:rPr>
          <w:rFonts w:ascii="Gotham Book" w:hAnsi="Gotham Book"/>
          <w:sz w:val="21"/>
          <w:szCs w:val="21"/>
        </w:rPr>
        <w:t xml:space="preserve"> ~ Check-Out @ </w:t>
      </w:r>
      <w:r w:rsidR="00A406D5" w:rsidRPr="00A406D5">
        <w:rPr>
          <w:rFonts w:ascii="Gotham Book" w:hAnsi="Gotham Book"/>
          <w:sz w:val="21"/>
          <w:szCs w:val="21"/>
        </w:rPr>
        <w:t>9:30</w:t>
      </w:r>
      <w:r w:rsidRPr="00A406D5">
        <w:rPr>
          <w:rFonts w:ascii="Gotham Book" w:hAnsi="Gotham Book"/>
          <w:sz w:val="21"/>
          <w:szCs w:val="21"/>
        </w:rPr>
        <w:t xml:space="preserve"> am</w:t>
      </w:r>
    </w:p>
    <w:p w14:paraId="5A43CFEC" w14:textId="07A096EA" w:rsidR="00915D41" w:rsidRPr="00A406D5" w:rsidRDefault="00915D41" w:rsidP="00915D41">
      <w:pPr>
        <w:jc w:val="center"/>
        <w:rPr>
          <w:rFonts w:ascii="Gotham Book" w:hAnsi="Gotham Book"/>
          <w:b/>
          <w:sz w:val="21"/>
          <w:szCs w:val="21"/>
        </w:rPr>
      </w:pPr>
      <w:r w:rsidRPr="00A406D5">
        <w:rPr>
          <w:rFonts w:ascii="Gotham Book" w:hAnsi="Gotham Book"/>
          <w:b/>
          <w:sz w:val="21"/>
          <w:szCs w:val="21"/>
        </w:rPr>
        <w:t>Where?</w:t>
      </w:r>
    </w:p>
    <w:p w14:paraId="36CA3A64" w14:textId="4B27C04F" w:rsidR="00915D41" w:rsidRPr="00A406D5" w:rsidRDefault="00915D41" w:rsidP="00915D41">
      <w:pPr>
        <w:jc w:val="center"/>
        <w:rPr>
          <w:rFonts w:ascii="Gotham Book" w:hAnsi="Gotham Book"/>
          <w:sz w:val="21"/>
          <w:szCs w:val="21"/>
        </w:rPr>
      </w:pPr>
      <w:r w:rsidRPr="00A406D5">
        <w:rPr>
          <w:rFonts w:ascii="Gotham Book" w:hAnsi="Gotham Book"/>
          <w:sz w:val="21"/>
          <w:szCs w:val="21"/>
        </w:rPr>
        <w:t>600 4-H Center Drive, Front Royal VA 22630</w:t>
      </w:r>
    </w:p>
    <w:p w14:paraId="4F097495" w14:textId="1000DD03" w:rsidR="00915D41" w:rsidRPr="00A406D5" w:rsidRDefault="00915D41" w:rsidP="00915D41">
      <w:pPr>
        <w:jc w:val="center"/>
        <w:rPr>
          <w:rFonts w:ascii="Gotham Book" w:hAnsi="Gotham Book"/>
          <w:sz w:val="21"/>
          <w:szCs w:val="21"/>
        </w:rPr>
      </w:pPr>
      <w:r w:rsidRPr="00A406D5">
        <w:rPr>
          <w:rFonts w:ascii="Gotham Book" w:hAnsi="Gotham Book"/>
          <w:sz w:val="21"/>
          <w:szCs w:val="21"/>
        </w:rPr>
        <w:t xml:space="preserve">Check-In &amp; Check-Out in </w:t>
      </w:r>
      <w:r w:rsidR="00A406D5" w:rsidRPr="00A406D5">
        <w:rPr>
          <w:rFonts w:ascii="Gotham Book" w:hAnsi="Gotham Book"/>
          <w:sz w:val="21"/>
          <w:szCs w:val="21"/>
        </w:rPr>
        <w:t>Congressman</w:t>
      </w:r>
      <w:r w:rsidRPr="00A406D5">
        <w:rPr>
          <w:rFonts w:ascii="Gotham Book" w:hAnsi="Gotham Book"/>
          <w:sz w:val="21"/>
          <w:szCs w:val="21"/>
        </w:rPr>
        <w:t xml:space="preserve"> Lobby</w:t>
      </w:r>
    </w:p>
    <w:p w14:paraId="0457E5DF" w14:textId="73AA8C70" w:rsidR="00915D41" w:rsidRPr="00A406D5" w:rsidRDefault="00915D41" w:rsidP="00915D41">
      <w:pPr>
        <w:jc w:val="center"/>
        <w:rPr>
          <w:rFonts w:ascii="Gotham Book" w:hAnsi="Gotham Book"/>
          <w:b/>
          <w:sz w:val="21"/>
          <w:szCs w:val="21"/>
        </w:rPr>
      </w:pPr>
      <w:r w:rsidRPr="00A406D5">
        <w:rPr>
          <w:rFonts w:ascii="Gotham Book" w:hAnsi="Gotham Book"/>
          <w:b/>
          <w:sz w:val="21"/>
          <w:szCs w:val="21"/>
        </w:rPr>
        <w:t>What?</w:t>
      </w:r>
    </w:p>
    <w:p w14:paraId="1D728389" w14:textId="4D4DD841" w:rsidR="00A406D5" w:rsidRPr="00A406D5" w:rsidRDefault="00A406D5" w:rsidP="00A406D5">
      <w:pPr>
        <w:jc w:val="center"/>
        <w:rPr>
          <w:rFonts w:ascii="Gotham Book" w:hAnsi="Gotham Book" w:cs="Arial"/>
          <w:color w:val="263238"/>
          <w:sz w:val="21"/>
          <w:szCs w:val="21"/>
        </w:rPr>
      </w:pPr>
      <w:r w:rsidRPr="00A406D5">
        <w:rPr>
          <w:rFonts w:ascii="Gotham Book" w:hAnsi="Gotham Book" w:cs="Arial"/>
          <w:color w:val="263238"/>
          <w:sz w:val="21"/>
          <w:szCs w:val="21"/>
        </w:rPr>
        <w:t xml:space="preserve">Summer </w:t>
      </w:r>
      <w:proofErr w:type="spellStart"/>
      <w:r w:rsidRPr="00A406D5">
        <w:rPr>
          <w:rFonts w:ascii="Gotham Book" w:hAnsi="Gotham Book" w:cs="Arial"/>
          <w:color w:val="263238"/>
          <w:sz w:val="21"/>
          <w:szCs w:val="21"/>
        </w:rPr>
        <w:t>Cloverbud</w:t>
      </w:r>
      <w:proofErr w:type="spellEnd"/>
      <w:r w:rsidRPr="00A406D5">
        <w:rPr>
          <w:rFonts w:ascii="Gotham Book" w:hAnsi="Gotham Book" w:cs="Arial"/>
          <w:color w:val="263238"/>
          <w:sz w:val="21"/>
          <w:szCs w:val="21"/>
        </w:rPr>
        <w:t xml:space="preserve"> Camp is a two-night residential camp designed to give younger children an opportunity to spend the night away from home and experience what 4-H camp has to offer while sharing this experience with a parent, grandparent, or other trusted adult.</w:t>
      </w:r>
    </w:p>
    <w:p w14:paraId="2008BEAB" w14:textId="77777777" w:rsidR="00A406D5" w:rsidRPr="00A406D5" w:rsidRDefault="00A406D5" w:rsidP="00A406D5">
      <w:pPr>
        <w:jc w:val="center"/>
        <w:rPr>
          <w:rFonts w:ascii="Gotham Book" w:hAnsi="Gotham Book" w:cs="Arial"/>
          <w:color w:val="263238"/>
          <w:sz w:val="21"/>
          <w:szCs w:val="21"/>
        </w:rPr>
      </w:pPr>
      <w:r w:rsidRPr="00A406D5">
        <w:rPr>
          <w:rFonts w:ascii="Gotham Book" w:hAnsi="Gotham Book" w:cs="Arial"/>
          <w:color w:val="263238"/>
          <w:sz w:val="21"/>
          <w:szCs w:val="21"/>
        </w:rPr>
        <w:t xml:space="preserve">Every camper must be accompanied by a parent/adult; however, multiple </w:t>
      </w:r>
      <w:proofErr w:type="spellStart"/>
      <w:r w:rsidRPr="00A406D5">
        <w:rPr>
          <w:rFonts w:ascii="Gotham Book" w:hAnsi="Gotham Book" w:cs="Arial"/>
          <w:color w:val="263238"/>
          <w:sz w:val="21"/>
          <w:szCs w:val="21"/>
        </w:rPr>
        <w:t>Cloverbuds</w:t>
      </w:r>
      <w:proofErr w:type="spellEnd"/>
      <w:r w:rsidRPr="00A406D5">
        <w:rPr>
          <w:rFonts w:ascii="Gotham Book" w:hAnsi="Gotham Book" w:cs="Arial"/>
          <w:color w:val="263238"/>
          <w:sz w:val="21"/>
          <w:szCs w:val="21"/>
        </w:rPr>
        <w:t xml:space="preserve"> may share a parent/adult. Adults should register along with campers. Accompanying adults and children will lodge together in their own private room. Camp activities will be facilitated and supervised by camp staff. Individual supervision of campers is the responsibility of the accompanying adult outside of activity times.</w:t>
      </w:r>
    </w:p>
    <w:p w14:paraId="70AE8658" w14:textId="732488A6" w:rsidR="00915D41" w:rsidRPr="00A406D5" w:rsidRDefault="00915D41" w:rsidP="00915D41">
      <w:pPr>
        <w:jc w:val="center"/>
        <w:rPr>
          <w:rFonts w:ascii="Gotham Book" w:hAnsi="Gotham Book" w:cs="Arial"/>
          <w:b/>
          <w:color w:val="263238"/>
          <w:sz w:val="21"/>
          <w:szCs w:val="21"/>
        </w:rPr>
      </w:pPr>
      <w:r w:rsidRPr="00A406D5">
        <w:rPr>
          <w:rFonts w:ascii="Gotham Book" w:hAnsi="Gotham Book" w:cs="Arial"/>
          <w:b/>
          <w:color w:val="263238"/>
          <w:sz w:val="21"/>
          <w:szCs w:val="21"/>
        </w:rPr>
        <w:t>How Much?</w:t>
      </w:r>
    </w:p>
    <w:p w14:paraId="5B9B3480" w14:textId="741BC464" w:rsidR="00915D41" w:rsidRPr="00A406D5" w:rsidRDefault="00A406D5" w:rsidP="00915D41">
      <w:pPr>
        <w:jc w:val="center"/>
        <w:rPr>
          <w:rFonts w:ascii="Gotham Book" w:hAnsi="Gotham Book"/>
          <w:sz w:val="21"/>
          <w:szCs w:val="21"/>
        </w:rPr>
      </w:pPr>
      <w:r w:rsidRPr="00A406D5">
        <w:rPr>
          <w:rFonts w:ascii="Gotham Book" w:hAnsi="Gotham Book"/>
          <w:sz w:val="21"/>
          <w:szCs w:val="21"/>
        </w:rPr>
        <w:t xml:space="preserve">Registration is $140.00/person. </w:t>
      </w:r>
      <w:r w:rsidR="00915D41" w:rsidRPr="00A406D5">
        <w:rPr>
          <w:rFonts w:ascii="Gotham Book" w:hAnsi="Gotham Book"/>
          <w:sz w:val="21"/>
          <w:szCs w:val="21"/>
        </w:rPr>
        <w:t xml:space="preserve">This fee covers </w:t>
      </w:r>
      <w:r w:rsidRPr="00A406D5">
        <w:rPr>
          <w:rFonts w:ascii="Gotham Book" w:hAnsi="Gotham Book"/>
          <w:sz w:val="21"/>
          <w:szCs w:val="21"/>
        </w:rPr>
        <w:t>2 nights lodging, meals, 4-H staffing, and programming</w:t>
      </w:r>
      <w:r w:rsidR="00915D41" w:rsidRPr="00A406D5">
        <w:rPr>
          <w:rFonts w:ascii="Gotham Book" w:hAnsi="Gotham Book"/>
          <w:sz w:val="21"/>
          <w:szCs w:val="21"/>
        </w:rPr>
        <w:t>.</w:t>
      </w:r>
    </w:p>
    <w:p w14:paraId="58D257AD" w14:textId="1E4510C6" w:rsidR="00915D41" w:rsidRPr="00A406D5" w:rsidRDefault="00915D41" w:rsidP="00915D41">
      <w:pPr>
        <w:jc w:val="center"/>
        <w:rPr>
          <w:rFonts w:ascii="Gotham Book" w:hAnsi="Gotham Book"/>
          <w:b/>
          <w:sz w:val="21"/>
          <w:szCs w:val="21"/>
        </w:rPr>
      </w:pPr>
      <w:r w:rsidRPr="00A406D5">
        <w:rPr>
          <w:rFonts w:ascii="Gotham Book" w:hAnsi="Gotham Book"/>
          <w:b/>
          <w:sz w:val="21"/>
          <w:szCs w:val="21"/>
        </w:rPr>
        <w:t>How to Register?</w:t>
      </w:r>
    </w:p>
    <w:p w14:paraId="5AA14582" w14:textId="0C2B7C02" w:rsidR="00915D41" w:rsidRPr="00A406D5" w:rsidRDefault="00915D41" w:rsidP="00915D41">
      <w:pPr>
        <w:jc w:val="center"/>
        <w:rPr>
          <w:rFonts w:ascii="Gotham Book" w:hAnsi="Gotham Book"/>
          <w:sz w:val="21"/>
          <w:szCs w:val="21"/>
        </w:rPr>
      </w:pPr>
      <w:r w:rsidRPr="00A406D5">
        <w:rPr>
          <w:rFonts w:ascii="Gotham Book" w:hAnsi="Gotham Book"/>
          <w:sz w:val="21"/>
          <w:szCs w:val="21"/>
        </w:rPr>
        <w:t>Follow the link below to our registration form.</w:t>
      </w:r>
    </w:p>
    <w:p w14:paraId="7B4109E0" w14:textId="51AF5275" w:rsidR="00A406D5" w:rsidRPr="00A406D5" w:rsidRDefault="00D14D2B" w:rsidP="00915D41">
      <w:pPr>
        <w:jc w:val="center"/>
        <w:rPr>
          <w:rFonts w:ascii="Gotham Book" w:hAnsi="Gotham Book"/>
          <w:sz w:val="21"/>
          <w:szCs w:val="21"/>
        </w:rPr>
      </w:pPr>
      <w:hyperlink r:id="rId5" w:history="1">
        <w:r w:rsidR="00A406D5" w:rsidRPr="00A406D5">
          <w:rPr>
            <w:rStyle w:val="Hyperlink"/>
            <w:rFonts w:ascii="Gotham Book" w:hAnsi="Gotham Book"/>
            <w:sz w:val="21"/>
            <w:szCs w:val="21"/>
          </w:rPr>
          <w:t>https://form.jotform.com/90485712338158</w:t>
        </w:r>
      </w:hyperlink>
    </w:p>
    <w:p w14:paraId="4EA080A0" w14:textId="77777777" w:rsidR="002D410B" w:rsidRPr="00A406D5" w:rsidRDefault="002D410B" w:rsidP="002D410B">
      <w:pPr>
        <w:jc w:val="center"/>
        <w:rPr>
          <w:rFonts w:ascii="Gotham Book" w:hAnsi="Gotham Book"/>
          <w:sz w:val="21"/>
          <w:szCs w:val="21"/>
        </w:rPr>
      </w:pPr>
      <w:r w:rsidRPr="00A406D5">
        <w:rPr>
          <w:rFonts w:ascii="Gotham Book" w:hAnsi="Gotham Book"/>
          <w:sz w:val="21"/>
          <w:szCs w:val="21"/>
        </w:rPr>
        <w:t>Payment via check can be mailed to:</w:t>
      </w:r>
    </w:p>
    <w:p w14:paraId="7E735A08" w14:textId="77777777" w:rsidR="002D410B" w:rsidRPr="00A406D5" w:rsidRDefault="002D410B" w:rsidP="002D410B">
      <w:pPr>
        <w:pStyle w:val="NoSpacing"/>
        <w:jc w:val="center"/>
        <w:rPr>
          <w:rFonts w:ascii="Gotham Book" w:hAnsi="Gotham Book"/>
          <w:sz w:val="21"/>
          <w:szCs w:val="21"/>
        </w:rPr>
      </w:pPr>
      <w:r w:rsidRPr="00A406D5">
        <w:rPr>
          <w:rFonts w:ascii="Gotham Book" w:hAnsi="Gotham Book"/>
          <w:sz w:val="21"/>
          <w:szCs w:val="21"/>
        </w:rPr>
        <w:t>Northern Virginia 4-H Center</w:t>
      </w:r>
    </w:p>
    <w:p w14:paraId="2A51D1EE" w14:textId="24123E20" w:rsidR="002D410B" w:rsidRPr="00A406D5" w:rsidRDefault="002D410B" w:rsidP="002D410B">
      <w:pPr>
        <w:pStyle w:val="NoSpacing"/>
        <w:jc w:val="center"/>
        <w:rPr>
          <w:rFonts w:ascii="Gotham Book" w:hAnsi="Gotham Book"/>
          <w:sz w:val="21"/>
          <w:szCs w:val="21"/>
        </w:rPr>
      </w:pPr>
      <w:r w:rsidRPr="00A406D5">
        <w:rPr>
          <w:rFonts w:ascii="Gotham Book" w:hAnsi="Gotham Book"/>
          <w:sz w:val="21"/>
          <w:szCs w:val="21"/>
        </w:rPr>
        <w:t xml:space="preserve">ATTN: </w:t>
      </w:r>
      <w:proofErr w:type="spellStart"/>
      <w:r w:rsidR="00A406D5" w:rsidRPr="00A406D5">
        <w:rPr>
          <w:rFonts w:ascii="Gotham Book" w:hAnsi="Gotham Book"/>
          <w:sz w:val="21"/>
          <w:szCs w:val="21"/>
        </w:rPr>
        <w:t>Cloverbud</w:t>
      </w:r>
      <w:proofErr w:type="spellEnd"/>
      <w:r w:rsidRPr="00A406D5">
        <w:rPr>
          <w:rFonts w:ascii="Gotham Book" w:hAnsi="Gotham Book"/>
          <w:sz w:val="21"/>
          <w:szCs w:val="21"/>
        </w:rPr>
        <w:t xml:space="preserve"> Registration</w:t>
      </w:r>
    </w:p>
    <w:p w14:paraId="1FEF5607" w14:textId="77777777" w:rsidR="002D410B" w:rsidRPr="00A406D5" w:rsidRDefault="002D410B" w:rsidP="002D410B">
      <w:pPr>
        <w:pStyle w:val="NoSpacing"/>
        <w:jc w:val="center"/>
        <w:rPr>
          <w:rFonts w:ascii="Gotham Book" w:hAnsi="Gotham Book"/>
          <w:sz w:val="21"/>
          <w:szCs w:val="21"/>
        </w:rPr>
      </w:pPr>
      <w:r w:rsidRPr="00A406D5">
        <w:rPr>
          <w:rFonts w:ascii="Gotham Book" w:hAnsi="Gotham Book"/>
          <w:sz w:val="21"/>
          <w:szCs w:val="21"/>
        </w:rPr>
        <w:t>600 4H Center Drive</w:t>
      </w:r>
    </w:p>
    <w:p w14:paraId="3BC417B8" w14:textId="77777777" w:rsidR="002D410B" w:rsidRPr="00A406D5" w:rsidRDefault="002D410B" w:rsidP="002D410B">
      <w:pPr>
        <w:pStyle w:val="NoSpacing"/>
        <w:jc w:val="center"/>
        <w:rPr>
          <w:rFonts w:ascii="Gotham Book" w:hAnsi="Gotham Book"/>
          <w:sz w:val="21"/>
          <w:szCs w:val="21"/>
        </w:rPr>
      </w:pPr>
      <w:r w:rsidRPr="00A406D5">
        <w:rPr>
          <w:rFonts w:ascii="Gotham Book" w:hAnsi="Gotham Book"/>
          <w:sz w:val="21"/>
          <w:szCs w:val="21"/>
        </w:rPr>
        <w:t>Front Royal, VA 22630</w:t>
      </w:r>
    </w:p>
    <w:p w14:paraId="6CCECB21" w14:textId="77777777" w:rsidR="002D410B" w:rsidRPr="00A406D5" w:rsidRDefault="002D410B" w:rsidP="002D410B">
      <w:pPr>
        <w:pStyle w:val="NoSpacing"/>
        <w:jc w:val="center"/>
        <w:rPr>
          <w:rFonts w:ascii="Gotham Book" w:hAnsi="Gotham Book"/>
          <w:sz w:val="21"/>
          <w:szCs w:val="21"/>
        </w:rPr>
      </w:pPr>
    </w:p>
    <w:p w14:paraId="5453904C" w14:textId="446E119E" w:rsidR="002D410B" w:rsidRPr="00A406D5" w:rsidRDefault="002D410B" w:rsidP="002D410B">
      <w:pPr>
        <w:jc w:val="center"/>
        <w:rPr>
          <w:rFonts w:ascii="Gotham Book" w:hAnsi="Gotham Book"/>
          <w:sz w:val="21"/>
          <w:szCs w:val="21"/>
        </w:rPr>
      </w:pPr>
      <w:r w:rsidRPr="00A406D5">
        <w:rPr>
          <w:rFonts w:ascii="Gotham Book" w:hAnsi="Gotham Book"/>
          <w:sz w:val="21"/>
          <w:szCs w:val="21"/>
        </w:rPr>
        <w:t xml:space="preserve">Registration deadline: </w:t>
      </w:r>
      <w:r w:rsidR="00A406D5" w:rsidRPr="00A406D5">
        <w:rPr>
          <w:rFonts w:ascii="Gotham Book" w:hAnsi="Gotham Book"/>
          <w:sz w:val="21"/>
          <w:szCs w:val="21"/>
        </w:rPr>
        <w:t>June 28, 2019</w:t>
      </w:r>
    </w:p>
    <w:p w14:paraId="4099449C" w14:textId="7B8EAC51" w:rsidR="002D410B" w:rsidRPr="00A406D5" w:rsidRDefault="002D410B" w:rsidP="00915D41">
      <w:pPr>
        <w:jc w:val="center"/>
        <w:rPr>
          <w:rFonts w:ascii="Gotham Book" w:hAnsi="Gotham Book"/>
          <w:sz w:val="21"/>
          <w:szCs w:val="21"/>
        </w:rPr>
      </w:pPr>
      <w:r w:rsidRPr="00A406D5">
        <w:rPr>
          <w:rFonts w:ascii="Gotham Book" w:hAnsi="Gotham Book"/>
          <w:sz w:val="21"/>
          <w:szCs w:val="21"/>
        </w:rPr>
        <w:t xml:space="preserve">*Refund Policy: 100% before </w:t>
      </w:r>
      <w:r w:rsidR="00A406D5" w:rsidRPr="00A406D5">
        <w:rPr>
          <w:rFonts w:ascii="Gotham Book" w:hAnsi="Gotham Book"/>
          <w:sz w:val="21"/>
          <w:szCs w:val="21"/>
        </w:rPr>
        <w:t>June 28</w:t>
      </w:r>
      <w:r w:rsidRPr="00A406D5">
        <w:rPr>
          <w:rFonts w:ascii="Gotham Book" w:hAnsi="Gotham Book"/>
          <w:sz w:val="21"/>
          <w:szCs w:val="21"/>
        </w:rPr>
        <w:t xml:space="preserve">, 2019; Non-Refundable after </w:t>
      </w:r>
      <w:r w:rsidR="00A406D5" w:rsidRPr="00A406D5">
        <w:rPr>
          <w:rFonts w:ascii="Gotham Book" w:hAnsi="Gotham Book"/>
          <w:sz w:val="21"/>
          <w:szCs w:val="21"/>
        </w:rPr>
        <w:t>June 28.</w:t>
      </w:r>
    </w:p>
    <w:sectPr w:rsidR="002D410B" w:rsidRPr="00A4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41"/>
    <w:rsid w:val="002D410B"/>
    <w:rsid w:val="00805432"/>
    <w:rsid w:val="00834BA4"/>
    <w:rsid w:val="00915D41"/>
    <w:rsid w:val="00A406D5"/>
    <w:rsid w:val="00D14D2B"/>
    <w:rsid w:val="00DB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0888"/>
  <w15:chartTrackingRefBased/>
  <w15:docId w15:val="{E784E603-0656-4391-BE78-F302A396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D41"/>
    <w:rPr>
      <w:color w:val="0563C1" w:themeColor="hyperlink"/>
      <w:u w:val="single"/>
    </w:rPr>
  </w:style>
  <w:style w:type="character" w:styleId="UnresolvedMention">
    <w:name w:val="Unresolved Mention"/>
    <w:basedOn w:val="DefaultParagraphFont"/>
    <w:uiPriority w:val="99"/>
    <w:semiHidden/>
    <w:unhideWhenUsed/>
    <w:rsid w:val="002D410B"/>
    <w:rPr>
      <w:color w:val="605E5C"/>
      <w:shd w:val="clear" w:color="auto" w:fill="E1DFDD"/>
    </w:rPr>
  </w:style>
  <w:style w:type="character" w:styleId="FollowedHyperlink">
    <w:name w:val="FollowedHyperlink"/>
    <w:basedOn w:val="DefaultParagraphFont"/>
    <w:uiPriority w:val="99"/>
    <w:semiHidden/>
    <w:unhideWhenUsed/>
    <w:rsid w:val="002D410B"/>
    <w:rPr>
      <w:color w:val="954F72" w:themeColor="followedHyperlink"/>
      <w:u w:val="single"/>
    </w:rPr>
  </w:style>
  <w:style w:type="paragraph" w:styleId="NoSpacing">
    <w:name w:val="No Spacing"/>
    <w:uiPriority w:val="1"/>
    <w:qFormat/>
    <w:rsid w:val="002D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jotform.com/90485712338158" TargetMode="External"/><Relationship Id="rId4" Type="http://schemas.openxmlformats.org/officeDocument/2006/relationships/hyperlink" Target="mailto:averyharper@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Laura</dc:creator>
  <cp:keywords/>
  <dc:description/>
  <cp:lastModifiedBy>Harper, Laura</cp:lastModifiedBy>
  <cp:revision>3</cp:revision>
  <dcterms:created xsi:type="dcterms:W3CDTF">2019-03-05T19:36:00Z</dcterms:created>
  <dcterms:modified xsi:type="dcterms:W3CDTF">2019-03-05T19:53:00Z</dcterms:modified>
</cp:coreProperties>
</file>